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90" w:rsidRPr="00BE0411" w:rsidRDefault="00867290" w:rsidP="00867290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E0411">
        <w:rPr>
          <w:rFonts w:ascii="Times New Roman" w:eastAsia="Times New Roman" w:hAnsi="Times New Roman" w:cs="Times New Roman"/>
          <w:b/>
          <w:bCs/>
          <w:lang w:eastAsia="ru-RU"/>
        </w:rPr>
        <w:t>МУНИЦИПАЛЬНОЕ БЮДЖЕТНОЕ ОБЩЕОБРАЗОВАТЕЛЬНОЕ УЧРЕЖДЕНИЕ–</w:t>
      </w:r>
    </w:p>
    <w:p w:rsidR="00867290" w:rsidRPr="00BE0411" w:rsidRDefault="00867290" w:rsidP="00867290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E0411">
        <w:rPr>
          <w:rFonts w:ascii="Times New Roman" w:eastAsia="Times New Roman" w:hAnsi="Times New Roman" w:cs="Times New Roman"/>
          <w:b/>
          <w:bCs/>
          <w:lang w:eastAsia="ru-RU"/>
        </w:rPr>
        <w:t>СРЕДНЯЯ ОБЩЕОБРАЗОВАТЕЛЬНАЯ ШКОЛА № 17</w:t>
      </w:r>
    </w:p>
    <w:p w:rsidR="00867290" w:rsidRPr="00BE0411" w:rsidRDefault="00867290" w:rsidP="00867290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7290" w:rsidRPr="00BE0411" w:rsidRDefault="00867290" w:rsidP="0086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90" w:rsidRPr="002A476F" w:rsidRDefault="00867290" w:rsidP="00867290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041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867290" w:rsidRPr="002A476F" w:rsidRDefault="00867290" w:rsidP="0086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290" w:rsidRDefault="00867290" w:rsidP="0086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55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 мая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A55D7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5D7C">
        <w:rPr>
          <w:rFonts w:ascii="Times New Roman" w:eastAsia="Times New Roman" w:hAnsi="Times New Roman" w:cs="Times New Roman"/>
          <w:sz w:val="28"/>
          <w:szCs w:val="24"/>
          <w:lang w:eastAsia="ru-RU"/>
        </w:rPr>
        <w:t>№ 01-02</w:t>
      </w:r>
      <w:r w:rsidRPr="00BE0411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A55D7C">
        <w:rPr>
          <w:rFonts w:ascii="Times New Roman" w:eastAsia="Times New Roman" w:hAnsi="Times New Roman" w:cs="Times New Roman"/>
          <w:sz w:val="28"/>
          <w:szCs w:val="24"/>
          <w:lang w:eastAsia="ru-RU"/>
        </w:rPr>
        <w:t>073</w:t>
      </w:r>
    </w:p>
    <w:p w:rsidR="00E91D4F" w:rsidRDefault="00E91D4F" w:rsidP="0086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D4F" w:rsidRDefault="00E91D4F" w:rsidP="00E91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г.Армавир</w:t>
      </w:r>
      <w:proofErr w:type="spellEnd"/>
    </w:p>
    <w:p w:rsidR="00867290" w:rsidRDefault="00867290" w:rsidP="0086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6709" w:rsidRPr="00867290" w:rsidRDefault="00F06709" w:rsidP="0086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создании комиссии по проведению индивидуального отбора </w:t>
      </w:r>
      <w:proofErr w:type="gramStart"/>
      <w:r w:rsidRPr="00867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F06709" w:rsidRDefault="00F06709" w:rsidP="0086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7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профильный класс социально-педагогического профиля</w:t>
      </w:r>
    </w:p>
    <w:p w:rsidR="00867290" w:rsidRPr="00867290" w:rsidRDefault="00867290" w:rsidP="0086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индивидуального отбора выпускников 9-х классов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приема в профильный 10-й класс социально-педагогического профиля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67290" w:rsidRDefault="00867290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2016 - 2017 учебный год </w:t>
      </w:r>
      <w:r w:rsidRPr="00867290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F06709" w:rsidRDefault="00867290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приему в 10-й кла</w:t>
      </w:r>
      <w:proofErr w:type="gramStart"/>
      <w:r w:rsidR="00F06709">
        <w:rPr>
          <w:rFonts w:ascii="Times New Roman" w:hAnsi="Times New Roman" w:cs="Times New Roman"/>
          <w:color w:val="000000"/>
          <w:sz w:val="28"/>
          <w:szCs w:val="28"/>
        </w:rPr>
        <w:t>сс в сл</w:t>
      </w:r>
      <w:proofErr w:type="gramEnd"/>
      <w:r w:rsidR="00F06709">
        <w:rPr>
          <w:rFonts w:ascii="Times New Roman" w:hAnsi="Times New Roman" w:cs="Times New Roman"/>
          <w:color w:val="000000"/>
          <w:sz w:val="28"/>
          <w:szCs w:val="28"/>
        </w:rPr>
        <w:t>едующем составе: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– </w:t>
      </w:r>
      <w:proofErr w:type="spellStart"/>
      <w:r w:rsidR="00867290">
        <w:rPr>
          <w:rFonts w:ascii="Times New Roman" w:hAnsi="Times New Roman" w:cs="Times New Roman"/>
          <w:color w:val="000000"/>
          <w:sz w:val="28"/>
          <w:szCs w:val="28"/>
        </w:rPr>
        <w:t>Бабиян</w:t>
      </w:r>
      <w:proofErr w:type="spellEnd"/>
      <w:r w:rsidR="00867290">
        <w:rPr>
          <w:rFonts w:ascii="Times New Roman" w:hAnsi="Times New Roman" w:cs="Times New Roman"/>
          <w:color w:val="000000"/>
          <w:sz w:val="28"/>
          <w:szCs w:val="28"/>
        </w:rPr>
        <w:t xml:space="preserve"> М.Э</w:t>
      </w:r>
      <w:r>
        <w:rPr>
          <w:rFonts w:ascii="Times New Roman" w:hAnsi="Times New Roman" w:cs="Times New Roman"/>
          <w:color w:val="000000"/>
          <w:sz w:val="28"/>
          <w:szCs w:val="28"/>
        </w:rPr>
        <w:t>., директор школы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 – </w:t>
      </w:r>
      <w:proofErr w:type="spellStart"/>
      <w:r w:rsidR="00867290">
        <w:rPr>
          <w:rFonts w:ascii="Times New Roman" w:hAnsi="Times New Roman" w:cs="Times New Roman"/>
          <w:color w:val="000000"/>
          <w:sz w:val="28"/>
          <w:szCs w:val="28"/>
        </w:rPr>
        <w:t>Ситникова</w:t>
      </w:r>
      <w:proofErr w:type="spellEnd"/>
      <w:r w:rsidR="00867290">
        <w:rPr>
          <w:rFonts w:ascii="Times New Roman" w:hAnsi="Times New Roman" w:cs="Times New Roman"/>
          <w:color w:val="000000"/>
          <w:sz w:val="28"/>
          <w:szCs w:val="28"/>
        </w:rPr>
        <w:t xml:space="preserve"> Т.С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>., заместитель директора по У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672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7290" w:rsidRDefault="00867290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>Клименко М.И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ВР;</w:t>
      </w:r>
    </w:p>
    <w:p w:rsidR="00A55D7C" w:rsidRDefault="00867290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proofErr w:type="spellStart"/>
      <w:r w:rsidR="00A55D7C">
        <w:rPr>
          <w:rFonts w:ascii="Times New Roman" w:hAnsi="Times New Roman" w:cs="Times New Roman"/>
          <w:color w:val="000000"/>
          <w:sz w:val="28"/>
          <w:szCs w:val="28"/>
        </w:rPr>
        <w:t>Сагоян</w:t>
      </w:r>
      <w:proofErr w:type="spellEnd"/>
      <w:r w:rsidR="00A55D7C">
        <w:rPr>
          <w:rFonts w:ascii="Times New Roman" w:hAnsi="Times New Roman" w:cs="Times New Roman"/>
          <w:color w:val="000000"/>
          <w:sz w:val="28"/>
          <w:szCs w:val="28"/>
        </w:rPr>
        <w:t xml:space="preserve"> Л.А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., педагог-психолог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709" w:rsidRDefault="00A55D7C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Колесникова В.В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., председатель Совета школы.</w:t>
      </w:r>
    </w:p>
    <w:p w:rsidR="00F06709" w:rsidRDefault="00867290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F06709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комиссии для проведения индивидуального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отбора при приёме либо переводе обучающихся для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профильных классах МБОУ-СОШ № 17 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(Приложение 1).</w:t>
      </w:r>
      <w:proofErr w:type="gramEnd"/>
    </w:p>
    <w:p w:rsidR="00F06709" w:rsidRDefault="00867290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3. Комиссии по приему в 10-й класс осуществить индивидуальный отбор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670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F06709">
        <w:rPr>
          <w:rFonts w:ascii="Times New Roman" w:hAnsi="Times New Roman" w:cs="Times New Roman"/>
          <w:color w:val="000000"/>
          <w:sz w:val="28"/>
          <w:szCs w:val="28"/>
        </w:rPr>
        <w:t>, подавших заявления для поступления в 10-й класс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следующему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7F169A" w:rsidTr="007F169A">
        <w:tc>
          <w:tcPr>
            <w:tcW w:w="675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69A" w:rsidRDefault="007F169A" w:rsidP="007F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  <w:p w:rsidR="007F169A" w:rsidRDefault="007F169A" w:rsidP="007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69A" w:rsidTr="007F169A">
        <w:tc>
          <w:tcPr>
            <w:tcW w:w="675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7F169A" w:rsidRDefault="007F169A" w:rsidP="00F0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экспертизы документов</w:t>
            </w:r>
          </w:p>
        </w:tc>
        <w:tc>
          <w:tcPr>
            <w:tcW w:w="3191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– 28 июня 2016 года</w:t>
            </w:r>
          </w:p>
        </w:tc>
      </w:tr>
      <w:tr w:rsidR="007F169A" w:rsidTr="007F169A">
        <w:tc>
          <w:tcPr>
            <w:tcW w:w="675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7F169A" w:rsidRDefault="007F169A" w:rsidP="00F0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рейтинга достижений</w:t>
            </w:r>
          </w:p>
        </w:tc>
        <w:tc>
          <w:tcPr>
            <w:tcW w:w="3191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– 29 июня 2016 года</w:t>
            </w:r>
          </w:p>
        </w:tc>
      </w:tr>
      <w:tr w:rsidR="007F169A" w:rsidTr="007F169A">
        <w:tc>
          <w:tcPr>
            <w:tcW w:w="675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решения о зачислении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профильный класс</w:t>
            </w:r>
          </w:p>
        </w:tc>
        <w:tc>
          <w:tcPr>
            <w:tcW w:w="3191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июня 2016 года</w:t>
            </w:r>
          </w:p>
          <w:p w:rsidR="007F169A" w:rsidRDefault="007F169A" w:rsidP="00F0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169A" w:rsidTr="007F169A">
        <w:tc>
          <w:tcPr>
            <w:tcW w:w="675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дополнительного набор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необходимости)</w:t>
            </w:r>
          </w:p>
        </w:tc>
        <w:tc>
          <w:tcPr>
            <w:tcW w:w="3191" w:type="dxa"/>
          </w:tcPr>
          <w:p w:rsidR="007F169A" w:rsidRDefault="007F169A" w:rsidP="007F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20 августа  2016 года</w:t>
            </w:r>
          </w:p>
          <w:p w:rsidR="007F169A" w:rsidRDefault="007F169A" w:rsidP="00F06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169A" w:rsidRDefault="007F169A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169A" w:rsidRDefault="00867290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4. Утвердить график приема документов обучающихся о приёме в 10-й</w:t>
      </w:r>
      <w:r w:rsidR="007F1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>класс: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Понедельник – пятница с 9.00 до 16.00.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приёма документов – 20 июня 2016 года.</w:t>
      </w:r>
    </w:p>
    <w:p w:rsidR="00625D67" w:rsidRDefault="007F169A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625D67" w:rsidSect="000501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C141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7611C3" wp14:editId="73943A0E">
            <wp:extent cx="6534150" cy="501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26" cy="501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709" w:rsidRDefault="00F06709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F06709" w:rsidRDefault="00A55D7C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приказу от 12.05.2016</w:t>
      </w:r>
      <w:r w:rsidR="00F0670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06709" w:rsidRDefault="00A55D7C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01-02/073</w:t>
      </w:r>
    </w:p>
    <w:p w:rsidR="00F06709" w:rsidRDefault="00F06709" w:rsidP="007F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Положение</w:t>
      </w:r>
    </w:p>
    <w:p w:rsidR="00F06709" w:rsidRDefault="00F06709" w:rsidP="007F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о комиссии для проведения индивидуального отбора при приёме либо</w:t>
      </w:r>
    </w:p>
    <w:p w:rsidR="00F06709" w:rsidRDefault="00F06709" w:rsidP="007F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переводе </w:t>
      </w:r>
      <w:proofErr w:type="gramStart"/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для получения среднего общего образования в</w:t>
      </w:r>
    </w:p>
    <w:p w:rsidR="00F06709" w:rsidRDefault="007F169A" w:rsidP="007F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профильных </w:t>
      </w:r>
      <w:proofErr w:type="gramStart"/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МБОУ-СОШ № 17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1. Общие положения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1.1. Положение о комиссии для проведения индивидуального отбора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при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приёме либо переводе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для получения среднего общего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образования в профильных классах разработано в соответствии с</w:t>
      </w:r>
      <w:r w:rsidR="007F169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Федеральным законом от 29.12.2012 N 273-ФЗ «Об образовании в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Российской Федерации", Законом Краснодарского края от 10.07.2013 г. №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2770-КЗ «Об образовании в Краснодарском крае, приказом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министерства образования и науки Краснодарского края от 05.11.2015 года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№ 5758 «Об утверждении порядка организации индивидуального отбора при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приеме либо переводе в государственные и муниципальные образовательные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организации для получения основного общего и среднего общего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образования с 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323232"/>
          <w:sz w:val="28"/>
          <w:szCs w:val="28"/>
        </w:rPr>
        <w:t>глубленным изучением отдельных учебных предметов или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для профильного обучения в Краснодарском крае», положением о порядке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организации индивидуального отбора при приеме либо переводе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обучающихся в 10-е классы профильного обучения для получения среднего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общего образования в МБОУ-СОШ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№ </w:t>
      </w:r>
      <w:r w:rsidR="007F169A">
        <w:rPr>
          <w:rFonts w:ascii="Times New Roman" w:hAnsi="Times New Roman" w:cs="Times New Roman"/>
          <w:color w:val="323232"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1.2. Комиссия для проведения индивидуального отбора при приёме либо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переводе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для получения среднего общего образования в</w:t>
      </w:r>
    </w:p>
    <w:p w:rsidR="00F06709" w:rsidRDefault="007F169A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профильных классах МБОУ-СОШ № 17</w:t>
      </w:r>
      <w:r w:rsidR="00F06709">
        <w:rPr>
          <w:rFonts w:ascii="Times New Roman" w:hAnsi="Times New Roman" w:cs="Times New Roman"/>
          <w:color w:val="323232"/>
          <w:sz w:val="28"/>
          <w:szCs w:val="28"/>
        </w:rPr>
        <w:t xml:space="preserve"> (далее - Комиссия) создается </w:t>
      </w:r>
      <w:proofErr w:type="gramStart"/>
      <w:r w:rsidR="00F06709">
        <w:rPr>
          <w:rFonts w:ascii="Times New Roman" w:hAnsi="Times New Roman" w:cs="Times New Roman"/>
          <w:color w:val="323232"/>
          <w:sz w:val="28"/>
          <w:szCs w:val="28"/>
        </w:rPr>
        <w:t>для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решения вопросов, связанных с комплектованием профильных классов,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обеспечения прав учащихся в условиях введения системы профильного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обучения, в классах, реализующих ряд предметов федерального компонента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учебного плана по избранному направлению на профильном уровне.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1.3. Зачисление учащихся в классы проводится с учетом желаний</w:t>
      </w:r>
      <w:r w:rsidR="007F169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учащихся, их родителей (законных представителей) и возможностей школы</w:t>
      </w:r>
      <w:r w:rsidR="007F169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по их приему на основании рейтинга по результатам индивидуального отбора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обучающихся.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1.4. В состав постоянно действующей комиссии входят: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директор школы (председатель комиссии);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заместитель директора по учебной работе (заместитель председателя);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руководители школьных методических объединений;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учителя-предметники по профильным предметам;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классные руководители 9 классов;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педагог - психолог.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Число членов комиссии не менее 5 человек.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2. Функции, задачи и полномочия комиссии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2.1. Комиссия в ходе своей деятельности с целью создания условий,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равный доступ к полноценному образованию разным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категориям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в соответствии с их способностями,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индивидуальными склонностями и потребностями, решает следующие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задачи: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комплектование профильных классов с учетом успеваемости учащихся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и возможностей обучения в классе, реализующем ряд предметов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федерального компонента учебного плана по избранному направлению</w:t>
      </w:r>
      <w:r w:rsidR="007F169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на профильном уровне;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прием заявлений родителей учащихся для рассмотрения в соответствии</w:t>
      </w:r>
      <w:r w:rsidR="007F169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с установленной компетенцией;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проведение экспертизы документов, представленных в качестве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Портфолио;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составление рейтинга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3. Обязанности и права членов комиссии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3.1. Члены комиссии обязаны: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присутствовать на всех заседаниях комиссии, принимать активное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участие в рассмотрении вопроса и принятии обоснованного решения;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изучать необходимую документацию по рассматриваемому вопросу;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принимать решение по рассматриваемому вопросу открытым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голосованием (решение считается принятым, если за него</w:t>
      </w:r>
      <w:r w:rsidR="007F169A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проголосовало большинство присутствующих членов комиссии);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своевременно в установленные сроки,</w:t>
      </w:r>
      <w:r w:rsidR="004154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представлять обоснованные ответы заявителям в устном или</w:t>
      </w:r>
      <w:r w:rsidR="007F1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письменном виде;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разъяснять заявителю возможность апелляции принятого решения.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3.2. Члены комиссии имеют право: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высказывать свое мнение по каждой кандидатуре претендентов.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4. Организация деятельности комиссии. Делопроизводство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4.1. Создание комиссии, ее состав формируются приказом директора школы.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Работу комиссии возглавляет председатель, в его отсутствие - заместитель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председателя.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Председателем комиссии является директор школы.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Председатель комиссии: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осуществляет руководство деятельностью членов комиссии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во время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комплектования классов;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координирует деятельность всех членов комиссии, определяет порядок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и график работы комиссии;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издает приказ о составе комиссии;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издает приказ о зачислении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в профильные классы;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ведет заседания комиссии.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Заместитель директора по учебно-воспитательной работе: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участвует в комплектовании профильных классов;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организует прием заявлений от родителей учащихся о зачислении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в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профильные классы;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координирует работу по комплектованию классов в соответствии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с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решением комиссии;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Symbol" w:hAnsi="Symbol" w:cs="Symbol"/>
          <w:color w:val="323232"/>
          <w:sz w:val="28"/>
          <w:szCs w:val="28"/>
        </w:rPr>
        <w:t></w:t>
      </w:r>
      <w:r>
        <w:rPr>
          <w:rFonts w:ascii="Symbol" w:hAnsi="Symbol" w:cs="Symbol"/>
          <w:color w:val="323232"/>
          <w:sz w:val="28"/>
          <w:szCs w:val="28"/>
        </w:rPr>
        <w:t></w:t>
      </w:r>
      <w:r>
        <w:rPr>
          <w:rFonts w:ascii="Times New Roman" w:hAnsi="Times New Roman" w:cs="Times New Roman"/>
          <w:color w:val="323232"/>
          <w:sz w:val="28"/>
          <w:szCs w:val="28"/>
        </w:rPr>
        <w:t>возглавляет работу комиссии в условиях отсутствия председателя.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4.2. Организация работы комиссии, привлечение к работе в комиссии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специалистов оформляется распоряжением председателя комиссии и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записывается в протокол.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4.3. Порядок работы комиссии, сроки и место приема заявлений доводятся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до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сведения учащихся, их родителей, не позднее, чем за 30 календарных дней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до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начала работы комиссии.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4.4. По результатам проведения экспертизы документов, составляется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протокол, содержащий рейтинг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в порядке убывания набранных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ими баллов (не позднее 3 календарных дней после проведения экспертизы).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При равных результатах индивидуального отбора учитывается средний балл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по аттестату об основном общем образовании, как среднее арифметическое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суммы итоговых отметок.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4.5. Рейтинг обучающихся доводится до сведения обучающихся и их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родителей (законных представителей), размещается на сайте школы в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информационно-телекоммуникационной сети «Интернет» и</w:t>
      </w:r>
      <w:r w:rsidR="00415403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информационных стендах школы в день оформления протокола.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4.6. Зачисление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в профильный класс осуществляется на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протокола комиссии по результатам индивидуального отбора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(рейтинга </w:t>
      </w: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>) и оформляется приказом директора не позднее 10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календарных дней до начала учебного года.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4.7. Решения комиссии принимаются простым большинством голосов и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оформляются протоколами, которые подписываются председателем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комиссии и ответственным секретарем. В случае равенства голосов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председатель комиссии имеет право решающего голоса.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4.8. Протоколы заседаний комиссии хранятся у заместителя директора,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23232"/>
          <w:sz w:val="28"/>
          <w:szCs w:val="28"/>
        </w:rPr>
        <w:t>курирующего</w:t>
      </w:r>
      <w:proofErr w:type="gramEnd"/>
      <w:r>
        <w:rPr>
          <w:rFonts w:ascii="Times New Roman" w:hAnsi="Times New Roman" w:cs="Times New Roman"/>
          <w:color w:val="323232"/>
          <w:sz w:val="28"/>
          <w:szCs w:val="28"/>
        </w:rPr>
        <w:t xml:space="preserve"> профильное обучение.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4.9. Документация по комплектованию классов, приему и переводу учащихся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хранится в архиве.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                                                                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</w:p>
    <w:p w:rsidR="00415403" w:rsidRDefault="00415403" w:rsidP="00415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CA35B3" w:rsidP="00415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П</w:t>
      </w:r>
      <w:r w:rsidR="00F06709">
        <w:rPr>
          <w:rFonts w:ascii="Times New Roman" w:hAnsi="Times New Roman" w:cs="Times New Roman"/>
          <w:color w:val="323232"/>
          <w:sz w:val="28"/>
          <w:szCs w:val="28"/>
        </w:rPr>
        <w:t>риложение 2</w:t>
      </w:r>
    </w:p>
    <w:p w:rsidR="00F06709" w:rsidRDefault="00A55D7C" w:rsidP="00415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к приказу от 12.05.2016</w:t>
      </w:r>
      <w:r w:rsidR="00F06709">
        <w:rPr>
          <w:rFonts w:ascii="Times New Roman" w:hAnsi="Times New Roman" w:cs="Times New Roman"/>
          <w:color w:val="323232"/>
          <w:sz w:val="28"/>
          <w:szCs w:val="28"/>
        </w:rPr>
        <w:t xml:space="preserve"> года</w:t>
      </w:r>
    </w:p>
    <w:p w:rsidR="00F06709" w:rsidRDefault="00A55D7C" w:rsidP="00415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№ 01-02/073</w:t>
      </w:r>
    </w:p>
    <w:p w:rsidR="00415403" w:rsidRDefault="00415403" w:rsidP="00415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23232"/>
          <w:sz w:val="28"/>
          <w:szCs w:val="28"/>
        </w:rPr>
      </w:pPr>
    </w:p>
    <w:p w:rsidR="00F06709" w:rsidRDefault="00F06709" w:rsidP="0041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Таблица достижений обучающихся, проходящих индивидуальный отбор</w:t>
      </w:r>
    </w:p>
    <w:p w:rsidR="00F06709" w:rsidRDefault="00415403" w:rsidP="00415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в </w:t>
      </w:r>
      <w:r w:rsidR="00F06709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профильный </w:t>
      </w: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класс МБОУ-СОШ № 17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61"/>
        <w:gridCol w:w="975"/>
        <w:gridCol w:w="924"/>
        <w:gridCol w:w="850"/>
        <w:gridCol w:w="851"/>
        <w:gridCol w:w="709"/>
        <w:gridCol w:w="708"/>
        <w:gridCol w:w="709"/>
        <w:gridCol w:w="709"/>
        <w:gridCol w:w="929"/>
        <w:gridCol w:w="914"/>
        <w:gridCol w:w="850"/>
      </w:tblGrid>
      <w:tr w:rsidR="00DC491F" w:rsidTr="00DC491F">
        <w:trPr>
          <w:cantSplit/>
          <w:trHeight w:val="2312"/>
        </w:trPr>
        <w:tc>
          <w:tcPr>
            <w:tcW w:w="761" w:type="dxa"/>
            <w:vMerge w:val="restart"/>
          </w:tcPr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№</w:t>
            </w:r>
          </w:p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</w:rPr>
            </w:pPr>
            <w:proofErr w:type="gramStart"/>
            <w:r>
              <w:rPr>
                <w:rFonts w:ascii="Times New Roman" w:hAnsi="Times New Roman" w:cs="Times New Roman"/>
                <w:color w:val="3232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323232"/>
              </w:rPr>
              <w:t>/п</w:t>
            </w:r>
          </w:p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</w:tcPr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ФИО</w:t>
            </w:r>
          </w:p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ученика</w:t>
            </w:r>
          </w:p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4" w:type="dxa"/>
            <w:vMerge w:val="restart"/>
            <w:textDirection w:val="btLr"/>
          </w:tcPr>
          <w:p w:rsidR="00DC491F" w:rsidRDefault="00DC491F" w:rsidP="0001318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отметка «отлично» по результатам ГИА по учебным предметам, соответствующим выбранному профилю обучения (7б)</w:t>
            </w:r>
          </w:p>
          <w:p w:rsidR="00DC491F" w:rsidRDefault="00DC491F" w:rsidP="0041540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333333"/>
              </w:rPr>
            </w:pPr>
          </w:p>
          <w:p w:rsidR="00DC491F" w:rsidRDefault="00DC491F" w:rsidP="0041540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333333"/>
              </w:rPr>
            </w:pPr>
          </w:p>
          <w:p w:rsidR="00DC491F" w:rsidRDefault="00DC491F" w:rsidP="00415403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C491F" w:rsidRDefault="00DC491F" w:rsidP="00111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отметка «хорошо» по результатам ГИА по учебным предметам соответствующим выбранному профилю обучения (5б)</w:t>
            </w:r>
          </w:p>
        </w:tc>
        <w:tc>
          <w:tcPr>
            <w:tcW w:w="851" w:type="dxa"/>
            <w:vMerge w:val="restart"/>
            <w:textDirection w:val="btLr"/>
          </w:tcPr>
          <w:p w:rsidR="00DC491F" w:rsidRDefault="00DC491F" w:rsidP="001119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отметка «удовлетворительно» по результатам ГИА по учебным предметам соответствующим выбранному профилю  обучения (3б)</w:t>
            </w:r>
          </w:p>
        </w:tc>
        <w:tc>
          <w:tcPr>
            <w:tcW w:w="709" w:type="dxa"/>
            <w:vMerge w:val="restart"/>
            <w:textDirection w:val="btLr"/>
          </w:tcPr>
          <w:p w:rsidR="00DC491F" w:rsidRDefault="00DC491F" w:rsidP="00111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отметка «отлично» по обязательному предмету ГИА (непрофильный предмет) (5б)</w:t>
            </w:r>
          </w:p>
          <w:p w:rsidR="00DC491F" w:rsidRDefault="00DC491F" w:rsidP="00111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C491F" w:rsidRDefault="00DC491F" w:rsidP="00111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отметка «хорошо» по обязательному предмету ГИА (непрофильный предмет) (4б)</w:t>
            </w:r>
          </w:p>
          <w:p w:rsidR="00DC491F" w:rsidRDefault="00DC491F" w:rsidP="00111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C491F" w:rsidRDefault="00DC491F" w:rsidP="00DC4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Аттестат об основном общем образовали и с отличием (5б)</w:t>
            </w:r>
          </w:p>
          <w:p w:rsidR="00DC491F" w:rsidRDefault="00DC491F" w:rsidP="00DC4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DC491F" w:rsidRDefault="00DC491F" w:rsidP="00DC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Достижения за последние 2 года в олимпиадах и иных интеллектуальных и (или) творческих конкурсах, соответствующих выбранному профилю обучения</w:t>
            </w:r>
          </w:p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DC491F" w:rsidRDefault="00DC491F" w:rsidP="00DC4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  <w:color w:val="323232"/>
              </w:rPr>
              <w:t>Итоговый балл</w:t>
            </w:r>
          </w:p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</w:tr>
      <w:tr w:rsidR="00DC491F" w:rsidTr="00DC491F">
        <w:trPr>
          <w:cantSplit/>
          <w:trHeight w:val="1955"/>
        </w:trPr>
        <w:tc>
          <w:tcPr>
            <w:tcW w:w="761" w:type="dxa"/>
            <w:vMerge/>
          </w:tcPr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975" w:type="dxa"/>
            <w:vMerge/>
          </w:tcPr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924" w:type="dxa"/>
            <w:vMerge/>
            <w:textDirection w:val="btLr"/>
          </w:tcPr>
          <w:p w:rsidR="00DC491F" w:rsidRDefault="00DC491F" w:rsidP="0001318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vMerge/>
            <w:textDirection w:val="btLr"/>
          </w:tcPr>
          <w:p w:rsidR="00DC491F" w:rsidRDefault="00DC491F" w:rsidP="00111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vMerge/>
            <w:textDirection w:val="btLr"/>
          </w:tcPr>
          <w:p w:rsidR="00DC491F" w:rsidRDefault="00DC491F" w:rsidP="0011191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  <w:vMerge/>
            <w:textDirection w:val="btLr"/>
          </w:tcPr>
          <w:p w:rsidR="00DC491F" w:rsidRDefault="00DC491F" w:rsidP="00111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8" w:type="dxa"/>
            <w:vMerge/>
            <w:textDirection w:val="btLr"/>
          </w:tcPr>
          <w:p w:rsidR="00DC491F" w:rsidRDefault="00DC491F" w:rsidP="00111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  <w:vMerge/>
            <w:textDirection w:val="btLr"/>
          </w:tcPr>
          <w:p w:rsidR="00DC491F" w:rsidRDefault="00DC491F" w:rsidP="00DC4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323232"/>
              </w:rPr>
            </w:pPr>
          </w:p>
        </w:tc>
        <w:tc>
          <w:tcPr>
            <w:tcW w:w="709" w:type="dxa"/>
            <w:textDirection w:val="btLr"/>
          </w:tcPr>
          <w:p w:rsidR="00DC491F" w:rsidRDefault="00DC491F" w:rsidP="00DC4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Муницпальный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уровень (3б)</w:t>
            </w:r>
          </w:p>
          <w:p w:rsidR="00DC491F" w:rsidRDefault="00DC491F" w:rsidP="00DC49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9" w:type="dxa"/>
            <w:textDirection w:val="btLr"/>
          </w:tcPr>
          <w:p w:rsidR="00DC491F" w:rsidRDefault="00DC491F" w:rsidP="00DC491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Зональный, региональный уровень (5б)</w:t>
            </w:r>
          </w:p>
        </w:tc>
        <w:tc>
          <w:tcPr>
            <w:tcW w:w="914" w:type="dxa"/>
            <w:textDirection w:val="btLr"/>
          </w:tcPr>
          <w:p w:rsidR="00DC491F" w:rsidRDefault="00DC491F" w:rsidP="00DC49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Всероссийский, международный уровень (10б)</w:t>
            </w:r>
          </w:p>
          <w:p w:rsidR="00DC491F" w:rsidRDefault="00DC491F" w:rsidP="00DC491F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C491F" w:rsidRDefault="00DC491F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</w:tr>
      <w:tr w:rsidR="0011191F" w:rsidTr="00DC491F">
        <w:tc>
          <w:tcPr>
            <w:tcW w:w="761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75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4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1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8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14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</w:tr>
      <w:tr w:rsidR="0011191F" w:rsidTr="00DC491F">
        <w:tc>
          <w:tcPr>
            <w:tcW w:w="761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75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4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1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8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14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</w:tr>
      <w:tr w:rsidR="0011191F" w:rsidTr="00DC491F">
        <w:tc>
          <w:tcPr>
            <w:tcW w:w="761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75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4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1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8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14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</w:tr>
      <w:tr w:rsidR="0011191F" w:rsidTr="00DC491F">
        <w:tc>
          <w:tcPr>
            <w:tcW w:w="761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75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4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1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8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70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29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914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  <w:tc>
          <w:tcPr>
            <w:tcW w:w="850" w:type="dxa"/>
          </w:tcPr>
          <w:p w:rsidR="00415403" w:rsidRDefault="00415403" w:rsidP="00415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</w:rPr>
            </w:pPr>
          </w:p>
        </w:tc>
      </w:tr>
    </w:tbl>
    <w:p w:rsidR="00415403" w:rsidRDefault="00415403" w:rsidP="0041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Система баллов для проведения экспертизы: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отметка «отлично» по результатам ГИА по учебным предметам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выбранному профилю обучения – 7 баллов за один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предмет;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отметка «хорошо» по результатам ГИА по учебным предметам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выбранному профилю обучения – 5 баллов за один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предмет;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отметка «удовлетворительно» по результатам ГИА по учебным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предметам соответствующим выбранному профилю обучения – 3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балла за один предмет;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отметка «отлично» по обязательному предмету ГИА (непрофильный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предмет) – 5 баллов за один предмет;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отметка «хорошо» по обязательному предмету ГИА (непрофильный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предмет) – 4 балла за один предмет;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аттестат об основном общем образовании с отличием – 5 баллов;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достижения муниципального уровня – 3 балла за 1 достижение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соответствующей направленности (призовое место) (не более 9</w:t>
      </w:r>
      <w:proofErr w:type="gramEnd"/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баллов за все достижения);</w:t>
      </w:r>
    </w:p>
    <w:p w:rsidR="00F06709" w:rsidRDefault="00F06709" w:rsidP="00F06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Symbol" w:hAnsi="Symbol" w:cs="Symbol"/>
          <w:color w:val="333333"/>
          <w:sz w:val="28"/>
          <w:szCs w:val="28"/>
        </w:rPr>
        <w:t></w:t>
      </w:r>
      <w:r>
        <w:rPr>
          <w:rFonts w:ascii="Symbol" w:hAnsi="Symbol" w:cs="Symbol"/>
          <w:color w:val="333333"/>
          <w:sz w:val="28"/>
          <w:szCs w:val="28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достижения зонального и регионального уровня – 5 баллов за 1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достижение соответствующей направленности (призовое место) (не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более 15 баллов за все достижения);</w:t>
      </w:r>
    </w:p>
    <w:p w:rsidR="00160B71" w:rsidRDefault="00F06709" w:rsidP="00415403">
      <w:pPr>
        <w:autoSpaceDE w:val="0"/>
        <w:autoSpaceDN w:val="0"/>
        <w:adjustRightInd w:val="0"/>
        <w:spacing w:after="0" w:line="240" w:lineRule="auto"/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333333"/>
          <w:sz w:val="28"/>
          <w:szCs w:val="28"/>
        </w:rPr>
        <w:t>достижения всероссийского и международного уровня – 10 баллов за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1 достижение соответствующей направленности (призовое место) (не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бол</w:t>
      </w:r>
      <w:r w:rsidR="00415403">
        <w:rPr>
          <w:rFonts w:ascii="Times New Roman" w:hAnsi="Times New Roman" w:cs="Times New Roman"/>
          <w:color w:val="333333"/>
          <w:sz w:val="28"/>
          <w:szCs w:val="28"/>
        </w:rPr>
        <w:t>ее 30 баллов за все достижения).</w:t>
      </w:r>
    </w:p>
    <w:sectPr w:rsidR="0016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71" w:rsidRDefault="00103B71" w:rsidP="00A52DFC">
      <w:pPr>
        <w:spacing w:after="0" w:line="240" w:lineRule="auto"/>
      </w:pPr>
      <w:r>
        <w:separator/>
      </w:r>
    </w:p>
  </w:endnote>
  <w:endnote w:type="continuationSeparator" w:id="0">
    <w:p w:rsidR="00103B71" w:rsidRDefault="00103B71" w:rsidP="00A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71" w:rsidRDefault="00103B71" w:rsidP="00A52DFC">
      <w:pPr>
        <w:spacing w:after="0" w:line="240" w:lineRule="auto"/>
      </w:pPr>
      <w:r>
        <w:separator/>
      </w:r>
    </w:p>
  </w:footnote>
  <w:footnote w:type="continuationSeparator" w:id="0">
    <w:p w:rsidR="00103B71" w:rsidRDefault="00103B71" w:rsidP="00A52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01318E"/>
    <w:rsid w:val="000501D2"/>
    <w:rsid w:val="00103B71"/>
    <w:rsid w:val="0011191F"/>
    <w:rsid w:val="00160B71"/>
    <w:rsid w:val="00415403"/>
    <w:rsid w:val="00625D67"/>
    <w:rsid w:val="006A6EAF"/>
    <w:rsid w:val="007F169A"/>
    <w:rsid w:val="00867290"/>
    <w:rsid w:val="00A52DFC"/>
    <w:rsid w:val="00A55D7C"/>
    <w:rsid w:val="00A57EEE"/>
    <w:rsid w:val="00BF5D53"/>
    <w:rsid w:val="00C14199"/>
    <w:rsid w:val="00CA35B3"/>
    <w:rsid w:val="00CD6E90"/>
    <w:rsid w:val="00DC491F"/>
    <w:rsid w:val="00E91D4F"/>
    <w:rsid w:val="00F0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9</cp:revision>
  <cp:lastPrinted>2016-07-13T12:52:00Z</cp:lastPrinted>
  <dcterms:created xsi:type="dcterms:W3CDTF">2016-07-14T09:18:00Z</dcterms:created>
  <dcterms:modified xsi:type="dcterms:W3CDTF">2016-07-14T09:27:00Z</dcterms:modified>
</cp:coreProperties>
</file>