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4F" w:rsidRPr="009B334F" w:rsidRDefault="00896AB6" w:rsidP="00896AB6">
      <w:pPr>
        <w:spacing w:before="32" w:after="32"/>
        <w:ind w:left="-284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0" w:name="_GoBack"/>
      <w:r>
        <w:rPr>
          <w:rFonts w:eastAsia="Times New Roman" w:cs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>
            <wp:extent cx="6657654" cy="95035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13" cy="950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1.7. При приеме учащихся </w:t>
      </w:r>
      <w:r w:rsidR="00DC0864">
        <w:rPr>
          <w:rFonts w:eastAsia="Times New Roman" w:cs="Times New Roman"/>
          <w:color w:val="000000"/>
          <w:szCs w:val="28"/>
          <w:lang w:eastAsia="ru-RU"/>
        </w:rPr>
        <w:t xml:space="preserve">школа 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знакомит родителей (законных представителей) с Уставом школы, лицензией на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право ведения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образовательной деятельности, свидетельством о государственной аккредитации и другими документами, регламентирующими организацию образовательного процесса.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1.8. На очную форму обучения принимаются лица, не достигшие возраста 18 лет и не имеющие общего образования: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-в случае, если данное лицо ранее не получало общее образование, получило общее образование в форме семейного образования и (или) самообразования;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-в порядке перевода из другого образовательного учреждения, реализующего общеобразовательную программу соответствующего уровня. Перевод обучающегося из другого образовательного учреждения осуществляется по согласованию с </w:t>
      </w:r>
      <w:r w:rsidR="00DE4969">
        <w:rPr>
          <w:rFonts w:eastAsia="Times New Roman" w:cs="Times New Roman"/>
          <w:color w:val="000000"/>
          <w:szCs w:val="28"/>
          <w:lang w:eastAsia="ru-RU"/>
        </w:rPr>
        <w:t>Управлением образования администрации муниципального образования г. Армавир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в случае превышения нормы учащихся в классе.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1.9. При приеме в </w:t>
      </w:r>
      <w:r w:rsidR="00DE4969">
        <w:rPr>
          <w:rFonts w:eastAsia="Times New Roman" w:cs="Times New Roman"/>
          <w:color w:val="000000"/>
          <w:szCs w:val="28"/>
          <w:lang w:eastAsia="ru-RU"/>
        </w:rPr>
        <w:t>школу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в порядке перевода из образовательного учреждения, имеющего государственную аккредитацию, прохождение обучающимся аттестации в 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школе 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не является обязательным. В этом случае помимо документов, предусмотренных в п.6 настоящего Положения, представляется также документ об уровне образования или уровне освоения обучающимся соответствующей образовательной программы образовательного учреждения, имеющего государственную аккредитацию.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9B334F" w:rsidRPr="009B334F" w:rsidRDefault="009B334F" w:rsidP="00DE4969">
      <w:pPr>
        <w:numPr>
          <w:ilvl w:val="0"/>
          <w:numId w:val="2"/>
        </w:numPr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Прием обучающихся на первую ступень обучения (начальное общее образование) в М</w:t>
      </w:r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ОУ </w:t>
      </w:r>
      <w:proofErr w:type="gramStart"/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-</w:t>
      </w: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С</w:t>
      </w:r>
      <w:proofErr w:type="gramEnd"/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ОШ № </w:t>
      </w:r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17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2.1.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Обучение детей по программе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начального общего образования начинается с достижения ими возраста шести лет шести месяцев при отсутствии противопоказаний по состоянию здоровья, но не позже достижения ими возраста восьми лет.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По заявлению родителей (законных представителей)</w:t>
      </w:r>
      <w:r w:rsidR="00DE4969" w:rsidRPr="00DE49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E4969">
        <w:rPr>
          <w:rFonts w:eastAsia="Times New Roman" w:cs="Times New Roman"/>
          <w:color w:val="000000"/>
          <w:szCs w:val="28"/>
          <w:lang w:eastAsia="ru-RU"/>
        </w:rPr>
        <w:t>Управление образования администрации муниципального образования г. Армавир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вправе разрешить прием детей в </w:t>
      </w:r>
      <w:r w:rsidR="00DE4969">
        <w:rPr>
          <w:rFonts w:eastAsia="Times New Roman" w:cs="Times New Roman"/>
          <w:color w:val="000000"/>
          <w:szCs w:val="28"/>
          <w:lang w:eastAsia="ru-RU"/>
        </w:rPr>
        <w:t>школу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для обучения в более раннем возрасте.</w:t>
      </w:r>
    </w:p>
    <w:p w:rsidR="009B334F" w:rsidRPr="009B334F" w:rsidRDefault="009B334F" w:rsidP="00DC0864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Прием заявлений в </w:t>
      </w:r>
      <w:r w:rsidR="00DE4969">
        <w:rPr>
          <w:rFonts w:eastAsia="Times New Roman" w:cs="Times New Roman"/>
          <w:color w:val="000000"/>
          <w:szCs w:val="28"/>
          <w:lang w:eastAsia="ru-RU"/>
        </w:rPr>
        <w:t>школу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производится с даты, определенной Советом школы, но не позднее 1 мая текущего года. Зачисление в 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школу </w:t>
      </w:r>
      <w:r w:rsidRPr="009B334F">
        <w:rPr>
          <w:rFonts w:eastAsia="Times New Roman" w:cs="Times New Roman"/>
          <w:color w:val="000000"/>
          <w:szCs w:val="28"/>
          <w:lang w:eastAsia="ru-RU"/>
        </w:rPr>
        <w:t>– по 31 августа включительно по мере поступления заявлений.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9B334F" w:rsidRPr="009B334F" w:rsidRDefault="009B334F" w:rsidP="00DE4969">
      <w:pPr>
        <w:numPr>
          <w:ilvl w:val="0"/>
          <w:numId w:val="4"/>
        </w:numPr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Прием обучающихся на вторую ступень обучения (основное общее образование) в М</w:t>
      </w:r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О</w:t>
      </w:r>
      <w:proofErr w:type="gramStart"/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У</w:t>
      </w:r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-</w:t>
      </w:r>
      <w:proofErr w:type="gramEnd"/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СОШ № </w:t>
      </w:r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17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3.1. Обучающиеся, освоившие общеобразовательные программы начального общего образования в данном образовательном учреждении, переводятся на вторую ступень. Перевод обучающегося в следующий к</w:t>
      </w:r>
      <w:r w:rsidR="00DE4969">
        <w:rPr>
          <w:rFonts w:eastAsia="Times New Roman" w:cs="Times New Roman"/>
          <w:color w:val="000000"/>
          <w:szCs w:val="28"/>
          <w:lang w:eastAsia="ru-RU"/>
        </w:rPr>
        <w:t>ласс осуществляется по решению П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едагогического Совета. Заявления родителей (законных представителей) или обучающихся при приеме последнего на </w:t>
      </w:r>
      <w:r w:rsidRPr="009B334F">
        <w:rPr>
          <w:rFonts w:eastAsia="Times New Roman" w:cs="Times New Roman"/>
          <w:color w:val="000000"/>
          <w:szCs w:val="28"/>
          <w:lang w:val="en-US" w:eastAsia="ru-RU"/>
        </w:rPr>
        <w:t>II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ступень общего образования после окончания </w:t>
      </w:r>
      <w:r w:rsidRPr="009B334F">
        <w:rPr>
          <w:rFonts w:eastAsia="Times New Roman" w:cs="Times New Roman"/>
          <w:color w:val="000000"/>
          <w:szCs w:val="28"/>
          <w:lang w:val="en-US" w:eastAsia="ru-RU"/>
        </w:rPr>
        <w:t>I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ступени обучения в </w:t>
      </w:r>
      <w:r w:rsidR="00DE4969">
        <w:rPr>
          <w:rFonts w:eastAsia="Times New Roman" w:cs="Times New Roman"/>
          <w:color w:val="000000"/>
          <w:szCs w:val="28"/>
          <w:lang w:eastAsia="ru-RU"/>
        </w:rPr>
        <w:t>школе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или представления каких-либо иных документов для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перевода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обучающегося не требуется.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3.2. Приём на </w:t>
      </w:r>
      <w:r w:rsidRPr="009B334F">
        <w:rPr>
          <w:rFonts w:eastAsia="Times New Roman" w:cs="Times New Roman"/>
          <w:color w:val="000000"/>
          <w:szCs w:val="28"/>
          <w:lang w:val="en-US" w:eastAsia="ru-RU"/>
        </w:rPr>
        <w:t>II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ступень общего образования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обучающихся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в порядке перевода из другого образовательного учреждения или обучающихся, ранее получивших общее образование в форме семейного образования и/или самообразования, осущест</w:t>
      </w:r>
      <w:r w:rsidR="00DE4969">
        <w:rPr>
          <w:rFonts w:eastAsia="Times New Roman" w:cs="Times New Roman"/>
          <w:color w:val="000000"/>
          <w:szCs w:val="28"/>
          <w:lang w:eastAsia="ru-RU"/>
        </w:rPr>
        <w:t>вляется в соответствии с п. п.8.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27 настоящего Положения. </w:t>
      </w:r>
    </w:p>
    <w:p w:rsidR="009B334F" w:rsidRPr="009B334F" w:rsidRDefault="009B334F" w:rsidP="00DE4969">
      <w:pPr>
        <w:numPr>
          <w:ilvl w:val="0"/>
          <w:numId w:val="5"/>
        </w:numPr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Прием обучающихся на третью ступень обучения (среднее (полное</w:t>
      </w:r>
      <w:proofErr w:type="gramStart"/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)о</w:t>
      </w:r>
      <w:proofErr w:type="gramEnd"/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бщее образование) в М</w:t>
      </w:r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ОУ </w:t>
      </w:r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-</w:t>
      </w: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СОШ № </w:t>
      </w:r>
      <w:r w:rsidR="00DE496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17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4.1. На третью ступень обучения принимаются учащиеся, прошедшие итоговую аттестацию за курс основной школы.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4.2. Для приёма в 10-й общеобразовательный класс обучающегося, получившего основное общее образование в </w:t>
      </w:r>
      <w:r w:rsidR="00DE4969">
        <w:rPr>
          <w:rFonts w:eastAsia="Times New Roman" w:cs="Times New Roman"/>
          <w:color w:val="000000"/>
          <w:szCs w:val="28"/>
          <w:lang w:eastAsia="ru-RU"/>
        </w:rPr>
        <w:t>Школе</w:t>
      </w:r>
      <w:proofErr w:type="gramStart"/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B334F">
        <w:rPr>
          <w:rFonts w:eastAsia="Times New Roman" w:cs="Times New Roman"/>
          <w:color w:val="000000"/>
          <w:szCs w:val="28"/>
          <w:lang w:eastAsia="ru-RU"/>
        </w:rPr>
        <w:t>,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достаточно его письменного заявления, либо письменного заявления родителей (законных представителей). Приём обучающегося оформляется приказом директора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>О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У</w:t>
      </w:r>
      <w:r w:rsidR="00DE4969">
        <w:rPr>
          <w:rFonts w:eastAsia="Times New Roman" w:cs="Times New Roman"/>
          <w:color w:val="000000"/>
          <w:szCs w:val="28"/>
          <w:lang w:eastAsia="ru-RU"/>
        </w:rPr>
        <w:t>-</w:t>
      </w:r>
      <w:proofErr w:type="gramEnd"/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B334F">
        <w:rPr>
          <w:rFonts w:eastAsia="Times New Roman" w:cs="Times New Roman"/>
          <w:color w:val="000000"/>
          <w:szCs w:val="28"/>
          <w:lang w:eastAsia="ru-RU"/>
        </w:rPr>
        <w:t>СО</w:t>
      </w:r>
      <w:r w:rsidR="00DE4969">
        <w:rPr>
          <w:rFonts w:eastAsia="Times New Roman" w:cs="Times New Roman"/>
          <w:color w:val="000000"/>
          <w:szCs w:val="28"/>
          <w:lang w:eastAsia="ru-RU"/>
        </w:rPr>
        <w:t>Ш № 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4.3. Приём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обучающегося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в профильные классы регламентируется соответствующим приказом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ОУ 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СОШ № </w:t>
      </w:r>
      <w:r w:rsidR="00DE4969">
        <w:rPr>
          <w:rFonts w:eastAsia="Times New Roman" w:cs="Times New Roman"/>
          <w:color w:val="000000"/>
          <w:szCs w:val="28"/>
          <w:lang w:eastAsia="ru-RU"/>
        </w:rPr>
        <w:t>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9B334F" w:rsidRPr="009B334F" w:rsidRDefault="009B334F" w:rsidP="00DE4969">
      <w:pPr>
        <w:numPr>
          <w:ilvl w:val="0"/>
          <w:numId w:val="6"/>
        </w:numPr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Комплектование контингента, перевод и отчисление </w:t>
      </w:r>
      <w:proofErr w:type="gramStart"/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обучающихся</w:t>
      </w:r>
      <w:proofErr w:type="gramEnd"/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5.1. Комплектование контингента обучающихся в классные коллективы, разбивка класса на группы при изучении отдельных предметов, перемещение из одного класса в другой в пределах параллели, является компетенцией администрации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ОУ 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СОШ № </w:t>
      </w:r>
      <w:r w:rsidR="00DE4969">
        <w:rPr>
          <w:rFonts w:eastAsia="Times New Roman" w:cs="Times New Roman"/>
          <w:color w:val="000000"/>
          <w:szCs w:val="28"/>
          <w:lang w:eastAsia="ru-RU"/>
        </w:rPr>
        <w:t>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5.2. Перевод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обучающихся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в следующий класс производится в случае освоения образовательной программы учебного года в полном объёме.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5.3.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Обучающиеся на ступенях начального общего, основного общего и среднего (полного) общего образования, имеющие по итогам учебного года академическую задолженность по одному предмету, переводятся в следующих класс условно.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Обучающиеся обязаны ликвидировать академическую задолженность в течение следующего учебного года,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>ОУ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 -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СОШ № </w:t>
      </w:r>
      <w:r w:rsidR="00DE4969">
        <w:rPr>
          <w:rFonts w:eastAsia="Times New Roman" w:cs="Times New Roman"/>
          <w:color w:val="000000"/>
          <w:szCs w:val="28"/>
          <w:lang w:eastAsia="ru-RU"/>
        </w:rPr>
        <w:t>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обязано создать условия обучающимся для ликвидации этой задолженности и обеспечить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контроль за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своевременностью её ликвидации.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Обучающиеся на ступенях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следующих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или продолжают получать образование в иных формах. </w:t>
      </w:r>
      <w:proofErr w:type="gramEnd"/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Обучающиеся на ступени среднего (полного) общего образования,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предмету, продолжают получать образование в иных формах. </w:t>
      </w:r>
      <w:proofErr w:type="gramEnd"/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5.4. Решение о переводе обучающегося в следующий класс, о повторном обучении, переводе на семейное образование, самообразование, </w:t>
      </w:r>
      <w:r w:rsidR="00DE4969">
        <w:rPr>
          <w:rFonts w:eastAsia="Times New Roman" w:cs="Times New Roman"/>
          <w:color w:val="000000"/>
          <w:szCs w:val="28"/>
          <w:lang w:eastAsia="ru-RU"/>
        </w:rPr>
        <w:t>экстернат принимается решением П</w:t>
      </w:r>
      <w:r w:rsidRPr="009B334F">
        <w:rPr>
          <w:rFonts w:eastAsia="Times New Roman" w:cs="Times New Roman"/>
          <w:color w:val="000000"/>
          <w:szCs w:val="28"/>
          <w:lang w:eastAsia="ru-RU"/>
        </w:rPr>
        <w:t>едагогического Совета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>ОУ</w:t>
      </w:r>
      <w:r w:rsidR="00DE4969">
        <w:rPr>
          <w:rFonts w:eastAsia="Times New Roman" w:cs="Times New Roman"/>
          <w:color w:val="000000"/>
          <w:szCs w:val="28"/>
          <w:lang w:eastAsia="ru-RU"/>
        </w:rPr>
        <w:t>-СОШ № 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Обучающиеся, не освоившие образовательную программу предыдущего уровня, не допускаются к обучению на следующей ступени обучения.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5.5. Отчисление учащегося из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>ОУ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 -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СОШ № </w:t>
      </w:r>
      <w:r w:rsidR="00DE4969">
        <w:rPr>
          <w:rFonts w:eastAsia="Times New Roman" w:cs="Times New Roman"/>
          <w:color w:val="000000"/>
          <w:szCs w:val="28"/>
          <w:lang w:eastAsia="ru-RU"/>
        </w:rPr>
        <w:t>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в связи с переводом в другое образовательное учреждение, реализующее образовательную программу соответствующего уровня, производится на основании заявления родителей (законных представителей) и при условии согласия руководителя </w:t>
      </w:r>
      <w:r w:rsidR="00DE4969">
        <w:rPr>
          <w:rFonts w:eastAsia="Times New Roman" w:cs="Times New Roman"/>
          <w:color w:val="000000"/>
          <w:szCs w:val="28"/>
          <w:lang w:eastAsia="ru-RU"/>
        </w:rPr>
        <w:t>другой школы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. Родителям (законным представителям) обучающегося выдаётся личное дело, медицинские документы, документ об уровне образования или уровне освоения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обучающимися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соответствующей образовательной программы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>ОУ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 - СОШ № 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>, заверенные подписью директора и печатью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>ОУ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 -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СОШ № </w:t>
      </w:r>
      <w:r w:rsidR="00DE4969">
        <w:rPr>
          <w:rFonts w:eastAsia="Times New Roman" w:cs="Times New Roman"/>
          <w:color w:val="000000"/>
          <w:szCs w:val="28"/>
          <w:lang w:eastAsia="ru-RU"/>
        </w:rPr>
        <w:t>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5.6. По согласованию родителей (законных представителей), комиссии по делам несовершеннолетних и защите их прав и обучающийся, достигший возраста пятнадцати лет, может оставить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>ОУ</w:t>
      </w:r>
      <w:r w:rsidR="00DE4969">
        <w:rPr>
          <w:rFonts w:eastAsia="Times New Roman" w:cs="Times New Roman"/>
          <w:color w:val="000000"/>
          <w:szCs w:val="28"/>
          <w:lang w:eastAsia="ru-RU"/>
        </w:rPr>
        <w:t>-СОШ № 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до получения им общего образования.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5.7. По решению педагогического Совета М</w:t>
      </w:r>
      <w:r w:rsidR="00DE4969">
        <w:rPr>
          <w:rFonts w:eastAsia="Times New Roman" w:cs="Times New Roman"/>
          <w:color w:val="000000"/>
          <w:szCs w:val="28"/>
          <w:lang w:eastAsia="ru-RU"/>
        </w:rPr>
        <w:t>БО</w:t>
      </w:r>
      <w:proofErr w:type="gramStart"/>
      <w:r w:rsidR="00DE4969">
        <w:rPr>
          <w:rFonts w:eastAsia="Times New Roman" w:cs="Times New Roman"/>
          <w:color w:val="000000"/>
          <w:szCs w:val="28"/>
          <w:lang w:eastAsia="ru-RU"/>
        </w:rPr>
        <w:t>У-</w:t>
      </w:r>
      <w:proofErr w:type="gramEnd"/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 СОШ № 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за совершенные неоднократно грубые нарушения </w:t>
      </w:r>
      <w:r w:rsidR="00DE4969">
        <w:rPr>
          <w:rFonts w:eastAsia="Times New Roman" w:cs="Times New Roman"/>
          <w:color w:val="000000"/>
          <w:szCs w:val="28"/>
          <w:lang w:eastAsia="ru-RU"/>
        </w:rPr>
        <w:t>У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става </w:t>
      </w:r>
      <w:r w:rsidR="00DE4969">
        <w:rPr>
          <w:rFonts w:eastAsia="Times New Roman" w:cs="Times New Roman"/>
          <w:color w:val="000000"/>
          <w:szCs w:val="28"/>
          <w:lang w:eastAsia="ru-RU"/>
        </w:rPr>
        <w:t>школы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, допускается исключение из школы обучающихся, достигших возраста пятнадцати лет. Исключение обучающегося из </w:t>
      </w:r>
      <w:r w:rsidR="00DE4969">
        <w:rPr>
          <w:rFonts w:eastAsia="Times New Roman" w:cs="Times New Roman"/>
          <w:color w:val="000000"/>
          <w:szCs w:val="28"/>
          <w:lang w:eastAsia="ru-RU"/>
        </w:rPr>
        <w:t xml:space="preserve">Школы 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применяется, если меры воспитательного характера не дали результат и дальнейшее пребывание обучающегося в школе оказывает отрицательное влияние на других обучающихся, нарушает их права и права работников </w:t>
      </w:r>
      <w:r w:rsidR="00DE4969">
        <w:rPr>
          <w:rFonts w:eastAsia="Times New Roman" w:cs="Times New Roman"/>
          <w:color w:val="000000"/>
          <w:szCs w:val="28"/>
          <w:lang w:eastAsia="ru-RU"/>
        </w:rPr>
        <w:t>учреждения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, а также нормальное функционирование школы. 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Решение об исключении обучающегося, не получившего основного общего образования, принимается с учётом мнения родителей (законных представителей) и с согласия комиссии по делам несовершеннолетних и защите их прав. Решение об исключении детей-сирот и </w:t>
      </w:r>
      <w:proofErr w:type="gramStart"/>
      <w:r w:rsidRPr="009B334F">
        <w:rPr>
          <w:rFonts w:eastAsia="Times New Roman" w:cs="Times New Roman"/>
          <w:color w:val="000000"/>
          <w:szCs w:val="28"/>
          <w:lang w:eastAsia="ru-RU"/>
        </w:rPr>
        <w:t>детей, оставшихся без попечения родителей принимается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 с согласия комиссии по делам несовершеннолетних и защите их прав и органа опеки и попечительства. </w:t>
      </w:r>
    </w:p>
    <w:p w:rsidR="009B334F" w:rsidRPr="009B334F" w:rsidRDefault="00553844" w:rsidP="0055384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Администрация </w:t>
      </w:r>
      <w:r w:rsidR="009B334F" w:rsidRPr="009B334F">
        <w:rPr>
          <w:rFonts w:eastAsia="Times New Roman" w:cs="Times New Roman"/>
          <w:color w:val="000000"/>
          <w:szCs w:val="28"/>
          <w:lang w:eastAsia="ru-RU"/>
        </w:rPr>
        <w:t>М</w:t>
      </w:r>
      <w:r>
        <w:rPr>
          <w:rFonts w:eastAsia="Times New Roman" w:cs="Times New Roman"/>
          <w:color w:val="000000"/>
          <w:szCs w:val="28"/>
          <w:lang w:eastAsia="ru-RU"/>
        </w:rPr>
        <w:t>БО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У-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B334F" w:rsidRPr="009B334F">
        <w:rPr>
          <w:rFonts w:eastAsia="Times New Roman" w:cs="Times New Roman"/>
          <w:color w:val="000000"/>
          <w:szCs w:val="28"/>
          <w:lang w:eastAsia="ru-RU"/>
        </w:rPr>
        <w:t xml:space="preserve">СОШ № </w:t>
      </w:r>
      <w:r>
        <w:rPr>
          <w:rFonts w:eastAsia="Times New Roman" w:cs="Times New Roman"/>
          <w:color w:val="000000"/>
          <w:szCs w:val="28"/>
          <w:lang w:eastAsia="ru-RU"/>
        </w:rPr>
        <w:t>17</w:t>
      </w:r>
      <w:r w:rsidR="009B334F" w:rsidRPr="009B334F">
        <w:rPr>
          <w:rFonts w:eastAsia="Times New Roman" w:cs="Times New Roman"/>
          <w:color w:val="000000"/>
          <w:szCs w:val="28"/>
          <w:lang w:eastAsia="ru-RU"/>
        </w:rPr>
        <w:t xml:space="preserve"> незамедлительно обязано проинформировать об исключении обучающегося из школы его родителей (законных представителей) и </w:t>
      </w:r>
      <w:r>
        <w:rPr>
          <w:rFonts w:eastAsia="Times New Roman" w:cs="Times New Roman"/>
          <w:color w:val="000000"/>
          <w:szCs w:val="28"/>
          <w:lang w:eastAsia="ru-RU"/>
        </w:rPr>
        <w:t>Управление образования администрации муниципального образования город Армавир</w:t>
      </w:r>
      <w:r w:rsidR="009B334F" w:rsidRPr="009B334F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9B334F" w:rsidRPr="009B334F" w:rsidRDefault="009B334F" w:rsidP="00DC0864">
      <w:pPr>
        <w:spacing w:before="32" w:after="32"/>
        <w:ind w:left="72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9B334F" w:rsidRPr="009B334F" w:rsidRDefault="009B334F" w:rsidP="00553844">
      <w:pPr>
        <w:numPr>
          <w:ilvl w:val="0"/>
          <w:numId w:val="7"/>
        </w:numPr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Спорные вопросы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B334F">
        <w:rPr>
          <w:rFonts w:eastAsia="Times New Roman" w:cs="Times New Roman"/>
          <w:color w:val="000000"/>
          <w:szCs w:val="28"/>
          <w:lang w:eastAsia="ru-RU"/>
        </w:rPr>
        <w:t>6.1 Спорные вопросы по приёму, переводу, отчислению учащихся, возникшие между родителями (законными представителями) детей и администрацией М</w:t>
      </w:r>
      <w:r w:rsidR="00553844">
        <w:rPr>
          <w:rFonts w:eastAsia="Times New Roman" w:cs="Times New Roman"/>
          <w:color w:val="000000"/>
          <w:szCs w:val="28"/>
          <w:lang w:eastAsia="ru-RU"/>
        </w:rPr>
        <w:t>Б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ОУ </w:t>
      </w:r>
      <w:proofErr w:type="gramStart"/>
      <w:r w:rsidR="00553844">
        <w:rPr>
          <w:rFonts w:eastAsia="Times New Roman" w:cs="Times New Roman"/>
          <w:color w:val="000000"/>
          <w:szCs w:val="28"/>
          <w:lang w:eastAsia="ru-RU"/>
        </w:rPr>
        <w:t>-</w:t>
      </w:r>
      <w:r w:rsidRPr="009B334F">
        <w:rPr>
          <w:rFonts w:eastAsia="Times New Roman" w:cs="Times New Roman"/>
          <w:color w:val="000000"/>
          <w:szCs w:val="28"/>
          <w:lang w:eastAsia="ru-RU"/>
        </w:rPr>
        <w:t>С</w:t>
      </w:r>
      <w:proofErr w:type="gramEnd"/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ОШ № </w:t>
      </w:r>
      <w:r w:rsidR="00553844">
        <w:rPr>
          <w:rFonts w:eastAsia="Times New Roman" w:cs="Times New Roman"/>
          <w:color w:val="000000"/>
          <w:szCs w:val="28"/>
          <w:lang w:eastAsia="ru-RU"/>
        </w:rPr>
        <w:t>17</w:t>
      </w:r>
      <w:r w:rsidRPr="009B334F">
        <w:rPr>
          <w:rFonts w:eastAsia="Times New Roman" w:cs="Times New Roman"/>
          <w:color w:val="000000"/>
          <w:szCs w:val="28"/>
          <w:lang w:eastAsia="ru-RU"/>
        </w:rPr>
        <w:t xml:space="preserve">, регулируются Учредителем </w:t>
      </w:r>
      <w:r w:rsidR="00553844">
        <w:rPr>
          <w:rFonts w:eastAsia="Times New Roman" w:cs="Times New Roman"/>
          <w:color w:val="000000"/>
          <w:szCs w:val="28"/>
          <w:lang w:eastAsia="ru-RU"/>
        </w:rPr>
        <w:t>Управлением образования администрации муниципального образования город Армавир</w:t>
      </w:r>
      <w:r w:rsidR="00553844" w:rsidRPr="009B334F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9B334F" w:rsidRPr="009B334F" w:rsidRDefault="009B334F" w:rsidP="00DC0864">
      <w:pPr>
        <w:spacing w:before="32" w:after="32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549EB" w:rsidRPr="00DC0864" w:rsidRDefault="004549EB" w:rsidP="00DC0864">
      <w:pPr>
        <w:jc w:val="both"/>
        <w:rPr>
          <w:rFonts w:cs="Times New Roman"/>
          <w:szCs w:val="28"/>
        </w:rPr>
      </w:pPr>
    </w:p>
    <w:sectPr w:rsidR="004549EB" w:rsidRPr="00DC0864" w:rsidSect="00DC086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75789"/>
    <w:multiLevelType w:val="multilevel"/>
    <w:tmpl w:val="CDF60894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3165407"/>
    <w:multiLevelType w:val="multilevel"/>
    <w:tmpl w:val="997E04D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45754E5"/>
    <w:multiLevelType w:val="multilevel"/>
    <w:tmpl w:val="381A9D7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94A29E0"/>
    <w:multiLevelType w:val="multilevel"/>
    <w:tmpl w:val="4424801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370F0A6F"/>
    <w:multiLevelType w:val="multilevel"/>
    <w:tmpl w:val="FADEA4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234D37"/>
    <w:multiLevelType w:val="multilevel"/>
    <w:tmpl w:val="0984821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5A966BFE"/>
    <w:multiLevelType w:val="multilevel"/>
    <w:tmpl w:val="87A40F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B334F"/>
    <w:rsid w:val="000D1CA6"/>
    <w:rsid w:val="004549EB"/>
    <w:rsid w:val="004E4994"/>
    <w:rsid w:val="00553844"/>
    <w:rsid w:val="005E330A"/>
    <w:rsid w:val="00896AB6"/>
    <w:rsid w:val="009B334F"/>
    <w:rsid w:val="00DC0864"/>
    <w:rsid w:val="00DE4969"/>
    <w:rsid w:val="00E0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94"/>
    <w:pPr>
      <w:spacing w:after="8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334F"/>
    <w:pPr>
      <w:spacing w:before="32" w:after="32"/>
    </w:pPr>
    <w:rPr>
      <w:rFonts w:eastAsia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6AB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7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 17</dc:creator>
  <cp:keywords/>
  <dc:description/>
  <cp:lastModifiedBy>User</cp:lastModifiedBy>
  <cp:revision>4</cp:revision>
  <dcterms:created xsi:type="dcterms:W3CDTF">2011-12-12T14:30:00Z</dcterms:created>
  <dcterms:modified xsi:type="dcterms:W3CDTF">2017-05-19T12:55:00Z</dcterms:modified>
</cp:coreProperties>
</file>